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89D" w:rsidRDefault="00E1089D" w:rsidP="00E1089D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cs/>
        </w:rPr>
        <w:object w:dxaOrig="13996" w:dyaOrig="7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2.75pt;height:357pt" o:ole="">
            <v:imagedata r:id="rId4" o:title=""/>
          </v:shape>
          <o:OLEObject Type="Embed" ProgID="Visio.Drawing.11" ShapeID="_x0000_i1025" DrawAspect="Content" ObjectID="_1360571605" r:id="rId5"/>
        </w:object>
      </w:r>
    </w:p>
    <w:p w:rsidR="00E1089D" w:rsidRDefault="00E1089D" w:rsidP="00E1089D">
      <w:pPr>
        <w:jc w:val="center"/>
      </w:pPr>
      <w:r w:rsidRPr="00BC1418">
        <w:rPr>
          <w:rFonts w:ascii="Angsana New" w:hAnsi="Angsana New" w:cs="Angsana New"/>
          <w:b/>
          <w:bCs/>
          <w:sz w:val="32"/>
          <w:szCs w:val="32"/>
          <w:cs/>
        </w:rPr>
        <w:t>รูปที่ 3.1</w:t>
      </w:r>
      <w:r w:rsidRPr="00BC1418">
        <w:rPr>
          <w:rFonts w:ascii="Angsana New" w:hAnsi="Angsana New" w:cs="Angsana New"/>
          <w:sz w:val="32"/>
          <w:szCs w:val="32"/>
          <w:cs/>
        </w:rPr>
        <w:t xml:space="preserve"> แสดง </w:t>
      </w:r>
      <w:r w:rsidRPr="00BC1418">
        <w:rPr>
          <w:rFonts w:ascii="Angsana New" w:hAnsi="Angsana New" w:cs="Angsana New"/>
          <w:sz w:val="32"/>
          <w:szCs w:val="32"/>
        </w:rPr>
        <w:t>Context diagram</w:t>
      </w:r>
      <w:r w:rsidRPr="00BC1418">
        <w:rPr>
          <w:rFonts w:ascii="Angsana New" w:hAnsi="Angsana New" w:cs="Angsana New"/>
          <w:sz w:val="32"/>
          <w:szCs w:val="32"/>
          <w:cs/>
        </w:rPr>
        <w:t>ระบบจ่ายค่าผ่านทางด่วน</w:t>
      </w:r>
    </w:p>
    <w:p w:rsidR="00E1089D" w:rsidRDefault="00E1089D" w:rsidP="00E1089D">
      <w:pPr>
        <w:ind w:left="10800" w:firstLine="720"/>
        <w:jc w:val="center"/>
      </w:pPr>
      <w:r>
        <w:rPr>
          <w:noProof/>
        </w:rPr>
        <w:drawing>
          <wp:inline distT="0" distB="0" distL="0" distR="0">
            <wp:extent cx="428625" cy="428625"/>
            <wp:effectExtent l="19050" t="0" r="9525" b="0"/>
            <wp:docPr id="5" name="รูปภาพ 2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286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CAF" w:rsidRDefault="00E1089D" w:rsidP="00E1089D">
      <w:pPr>
        <w:jc w:val="center"/>
      </w:pPr>
      <w:r>
        <w:object w:dxaOrig="15572" w:dyaOrig="9230">
          <v:shape id="_x0000_i1026" type="#_x0000_t75" style="width:606pt;height:358.5pt" o:ole="">
            <v:imagedata r:id="rId7" o:title=""/>
          </v:shape>
          <o:OLEObject Type="Embed" ProgID="Visio.Drawing.11" ShapeID="_x0000_i1026" DrawAspect="Content" ObjectID="_1360571606" r:id="rId8"/>
        </w:object>
      </w:r>
    </w:p>
    <w:p w:rsidR="00E1089D" w:rsidRDefault="00E1089D" w:rsidP="00E1089D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BC1418">
        <w:rPr>
          <w:rFonts w:ascii="Angsana New" w:hAnsi="Angsana New" w:cs="Angsana New"/>
          <w:b/>
          <w:bCs/>
          <w:sz w:val="32"/>
          <w:szCs w:val="32"/>
          <w:cs/>
        </w:rPr>
        <w:t>รูปที่ 3.</w:t>
      </w: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Pr="00BC1418">
        <w:rPr>
          <w:rFonts w:ascii="Angsana New" w:hAnsi="Angsana New" w:cs="Angsana New"/>
          <w:sz w:val="32"/>
          <w:szCs w:val="32"/>
          <w:cs/>
        </w:rPr>
        <w:t xml:space="preserve"> แสดง </w:t>
      </w:r>
      <w:r>
        <w:rPr>
          <w:rFonts w:ascii="Angsana New" w:hAnsi="Angsana New" w:cs="Angsana New"/>
          <w:sz w:val="32"/>
          <w:szCs w:val="32"/>
        </w:rPr>
        <w:t xml:space="preserve">Dataflow Diagram Level 1 </w:t>
      </w:r>
      <w:r w:rsidRPr="00BC1418">
        <w:rPr>
          <w:rFonts w:ascii="Angsana New" w:hAnsi="Angsana New" w:cs="Angsana New"/>
          <w:sz w:val="32"/>
          <w:szCs w:val="32"/>
          <w:cs/>
        </w:rPr>
        <w:t>ระบบจ่ายค่าผ่านทางด่วน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noProof/>
          <w:sz w:val="32"/>
          <w:szCs w:val="32"/>
        </w:rPr>
        <w:drawing>
          <wp:inline distT="0" distB="0" distL="0" distR="0">
            <wp:extent cx="647700" cy="552450"/>
            <wp:effectExtent l="0" t="57150" r="0" b="38100"/>
            <wp:docPr id="6" name="รูปภาพ 5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477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89D" w:rsidRDefault="00E1089D" w:rsidP="00E1089D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object w:dxaOrig="15821" w:dyaOrig="10504">
          <v:shape id="_x0000_i1027" type="#_x0000_t75" style="width:533.25pt;height:354pt" o:ole="">
            <v:imagedata r:id="rId10" o:title=""/>
          </v:shape>
          <o:OLEObject Type="Embed" ProgID="Visio.Drawing.11" ShapeID="_x0000_i1027" DrawAspect="Content" ObjectID="_1360571607" r:id="rId11"/>
        </w:object>
      </w:r>
      <w:r>
        <w:br/>
      </w:r>
      <w:r w:rsidRPr="00BC1418">
        <w:rPr>
          <w:rFonts w:ascii="Angsana New" w:hAnsi="Angsana New" w:cs="Angsana New"/>
          <w:b/>
          <w:bCs/>
          <w:sz w:val="32"/>
          <w:szCs w:val="32"/>
          <w:cs/>
        </w:rPr>
        <w:t>รูปที่ 3.</w:t>
      </w: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Pr="00BC1418">
        <w:rPr>
          <w:rFonts w:ascii="Angsana New" w:hAnsi="Angsana New" w:cs="Angsana New"/>
          <w:sz w:val="32"/>
          <w:szCs w:val="32"/>
          <w:cs/>
        </w:rPr>
        <w:t xml:space="preserve"> แสดง </w:t>
      </w:r>
      <w:r>
        <w:rPr>
          <w:rFonts w:ascii="Angsana New" w:hAnsi="Angsana New" w:cs="Angsana New"/>
          <w:sz w:val="32"/>
          <w:szCs w:val="32"/>
        </w:rPr>
        <w:t xml:space="preserve">E-R Diagram </w:t>
      </w:r>
      <w:r>
        <w:rPr>
          <w:rFonts w:ascii="Angsana New" w:hAnsi="Angsana New" w:cs="Angsana New"/>
          <w:sz w:val="32"/>
          <w:szCs w:val="32"/>
          <w:cs/>
        </w:rPr>
        <w:t>ระบบจ่ายค่าผ่านทางด่วน</w:t>
      </w:r>
    </w:p>
    <w:p w:rsidR="00E1089D" w:rsidRDefault="00E1089D" w:rsidP="00E1089D">
      <w:pPr>
        <w:ind w:left="10080" w:firstLine="720"/>
        <w:jc w:val="center"/>
      </w:pPr>
      <w:r>
        <w:t xml:space="preserve">              </w:t>
      </w:r>
      <w:r>
        <w:rPr>
          <w:rFonts w:hint="cs"/>
          <w:noProof/>
        </w:rPr>
        <w:drawing>
          <wp:inline distT="0" distB="0" distL="0" distR="0">
            <wp:extent cx="457200" cy="504825"/>
            <wp:effectExtent l="38100" t="0" r="1905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089D" w:rsidSect="00E1089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E1089D"/>
    <w:rsid w:val="001512DB"/>
    <w:rsid w:val="001C1902"/>
    <w:rsid w:val="009364F5"/>
    <w:rsid w:val="00A07D5C"/>
    <w:rsid w:val="00C52CAF"/>
    <w:rsid w:val="00DC120B"/>
    <w:rsid w:val="00E10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89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1089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oleObject" Target="embeddings/oleObject3.bin"/><Relationship Id="rId5" Type="http://schemas.openxmlformats.org/officeDocument/2006/relationships/oleObject" Target="embeddings/oleObject1.bin"/><Relationship Id="rId10" Type="http://schemas.openxmlformats.org/officeDocument/2006/relationships/image" Target="media/image5.emf"/><Relationship Id="rId4" Type="http://schemas.openxmlformats.org/officeDocument/2006/relationships/image" Target="media/image1.emf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Bunchuai</dc:creator>
  <cp:lastModifiedBy>Bunchuai</cp:lastModifiedBy>
  <cp:revision>5</cp:revision>
  <dcterms:created xsi:type="dcterms:W3CDTF">2011-03-01T06:11:00Z</dcterms:created>
  <dcterms:modified xsi:type="dcterms:W3CDTF">2011-03-02T04:47:00Z</dcterms:modified>
</cp:coreProperties>
</file>